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1779" w14:textId="77777777" w:rsidR="008203DF" w:rsidRPr="0009154F" w:rsidRDefault="008203DF" w:rsidP="008203DF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09154F">
        <w:rPr>
          <w:rFonts w:ascii="Arial" w:hAnsi="Arial" w:cs="Arial"/>
          <w:highlight w:val="yellow"/>
        </w:rPr>
        <w:t>ПРИ РЕГИСТРАЦИИ ПОЛЬЗОВАТЕЛЯ НУЖНА ГАЛОЧКА, ЧТО ОН ОЗНАКОМЛЕН И СОГЛАСЕН С УСЛОВИЯМИ ЭТОГО СОГЛАШЕНИЯ (добавить активную ССЫЛКУ)</w:t>
      </w:r>
    </w:p>
    <w:p w14:paraId="7DA6B1E7" w14:textId="77777777" w:rsidR="008203DF" w:rsidRPr="0009154F" w:rsidRDefault="008203DF" w:rsidP="002D6E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A4FE7D" w14:textId="77777777" w:rsidR="008203DF" w:rsidRPr="0009154F" w:rsidRDefault="008203DF" w:rsidP="002D6E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D61AE" w14:textId="77777777" w:rsidR="008203DF" w:rsidRPr="0009154F" w:rsidRDefault="008203DF" w:rsidP="002D6E2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3523C2" w14:textId="7BC3E822" w:rsidR="002D6E2F" w:rsidRPr="0009154F" w:rsidRDefault="00AC7D6B" w:rsidP="002D6E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 xml:space="preserve">Правила защиты </w:t>
      </w:r>
      <w:r w:rsidR="002D6E2F" w:rsidRPr="0009154F">
        <w:rPr>
          <w:rFonts w:ascii="Arial" w:hAnsi="Arial" w:cs="Arial"/>
          <w:b/>
          <w:bCs/>
        </w:rPr>
        <w:t xml:space="preserve">и обработки персональных данных </w:t>
      </w:r>
      <w:r w:rsidRPr="0009154F">
        <w:rPr>
          <w:rFonts w:ascii="Arial" w:hAnsi="Arial" w:cs="Arial"/>
          <w:b/>
          <w:bCs/>
        </w:rPr>
        <w:t>Пользовател</w:t>
      </w:r>
      <w:r w:rsidR="002D6E2F" w:rsidRPr="0009154F">
        <w:rPr>
          <w:rFonts w:ascii="Arial" w:hAnsi="Arial" w:cs="Arial"/>
          <w:b/>
          <w:bCs/>
        </w:rPr>
        <w:t>ей</w:t>
      </w:r>
      <w:r w:rsidRPr="0009154F">
        <w:rPr>
          <w:rFonts w:ascii="Arial" w:hAnsi="Arial" w:cs="Arial"/>
          <w:b/>
          <w:bCs/>
        </w:rPr>
        <w:t xml:space="preserve"> Сайта</w:t>
      </w:r>
    </w:p>
    <w:p w14:paraId="2F209FBE" w14:textId="4F2E0000" w:rsidR="00AC7D6B" w:rsidRPr="0009154F" w:rsidRDefault="00AC7D6B" w:rsidP="002D6E2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(Политика конфиденциальности)</w:t>
      </w:r>
    </w:p>
    <w:p w14:paraId="32C2D040" w14:textId="76BBEF54" w:rsidR="002D6E2F" w:rsidRPr="0009154F" w:rsidRDefault="002D6E2F" w:rsidP="002D6E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2D95FAE" w14:textId="77777777" w:rsidR="002D6E2F" w:rsidRPr="0009154F" w:rsidRDefault="002D6E2F" w:rsidP="002D6E2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9D0CA6" w14:textId="6FC9A7CB" w:rsidR="00AC7D6B" w:rsidRPr="0009154F" w:rsidRDefault="00AC7D6B" w:rsidP="002D6E2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 xml:space="preserve">Настоящие Правила являются официальным документом Компании и определяют порядок обработки и защиты информации о физических лицах (далее — «Пользователи»), пользующихся услугами интернет-сайта </w:t>
      </w:r>
      <w:hyperlink r:id="rId7" w:history="1">
        <w:r w:rsidR="002D6E2F" w:rsidRPr="0009154F">
          <w:rPr>
            <w:rStyle w:val="a3"/>
            <w:rFonts w:ascii="Arial" w:hAnsi="Arial" w:cs="Arial"/>
          </w:rPr>
          <w:t>http://stroykanasha.ru</w:t>
        </w:r>
      </w:hyperlink>
      <w:r w:rsidR="002D6E2F" w:rsidRPr="0009154F">
        <w:rPr>
          <w:rFonts w:ascii="Arial" w:hAnsi="Arial" w:cs="Arial"/>
        </w:rPr>
        <w:t xml:space="preserve">, </w:t>
      </w:r>
      <w:r w:rsidRPr="0009154F">
        <w:rPr>
          <w:rFonts w:ascii="Arial" w:hAnsi="Arial" w:cs="Arial"/>
        </w:rPr>
        <w:t xml:space="preserve">в том числе через </w:t>
      </w:r>
      <w:r w:rsidR="002D6E2F" w:rsidRPr="0009154F">
        <w:rPr>
          <w:rFonts w:ascii="Arial" w:hAnsi="Arial" w:cs="Arial"/>
        </w:rPr>
        <w:t>мобильную версию</w:t>
      </w:r>
      <w:r w:rsidRPr="0009154F">
        <w:rPr>
          <w:rFonts w:ascii="Arial" w:hAnsi="Arial" w:cs="Arial"/>
        </w:rPr>
        <w:t xml:space="preserve">, обеспечивающее доступ к функциональности интернет-ресурса </w:t>
      </w:r>
      <w:hyperlink r:id="rId8" w:history="1">
        <w:r w:rsidR="008203DF" w:rsidRPr="0009154F">
          <w:rPr>
            <w:rStyle w:val="a3"/>
            <w:rFonts w:ascii="Arial" w:hAnsi="Arial" w:cs="Arial"/>
          </w:rPr>
          <w:t>http://stroykanasha.ru</w:t>
        </w:r>
      </w:hyperlink>
      <w:r w:rsidR="008203DF" w:rsidRPr="0009154F">
        <w:rPr>
          <w:rFonts w:ascii="Arial" w:hAnsi="Arial" w:cs="Arial"/>
        </w:rPr>
        <w:t xml:space="preserve"> </w:t>
      </w:r>
      <w:r w:rsidRPr="0009154F">
        <w:rPr>
          <w:rFonts w:ascii="Arial" w:hAnsi="Arial" w:cs="Arial"/>
        </w:rPr>
        <w:t>(далее — «Сайт») и его Сервисов.</w:t>
      </w:r>
    </w:p>
    <w:p w14:paraId="50FB00DD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485CFFD7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Целью настоящих Правил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14:paraId="32CFC7FA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683798BC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Отношения, связанные со сбором, хранением, распространением и защитой информации о Пользователях Сайта, регулируются настоящими Правилами, иными официальными документами Компании и действующим законодательством Российской Федерации.</w:t>
      </w:r>
    </w:p>
    <w:p w14:paraId="37EB591C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5AC667D4" w14:textId="212A8159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 xml:space="preserve">Действующая редакция Правил доступна любому пользователю сети Интернет при переходе по ссылке </w:t>
      </w:r>
      <w:hyperlink r:id="rId9" w:history="1">
        <w:r w:rsidR="008203DF" w:rsidRPr="0009154F">
          <w:rPr>
            <w:rStyle w:val="a3"/>
            <w:rFonts w:ascii="Arial" w:hAnsi="Arial" w:cs="Arial"/>
          </w:rPr>
          <w:t>http://stroykanasha.ru</w:t>
        </w:r>
      </w:hyperlink>
      <w:r w:rsidRPr="0009154F">
        <w:rPr>
          <w:rFonts w:ascii="Arial" w:hAnsi="Arial" w:cs="Arial"/>
        </w:rPr>
        <w:t xml:space="preserve">. Компания вправе вносить изменения в настоящие Правила. При внесении изменений в Правила Администрация Сайта уведомляет об этом Пользователей путём размещения новой редакции Правил на Сайте по постоянному адресу </w:t>
      </w:r>
      <w:hyperlink r:id="rId10" w:history="1">
        <w:r w:rsidR="008203DF" w:rsidRPr="0009154F">
          <w:rPr>
            <w:rStyle w:val="a3"/>
            <w:rFonts w:ascii="Arial" w:hAnsi="Arial" w:cs="Arial"/>
          </w:rPr>
          <w:t>http://stroykanasha.ru</w:t>
        </w:r>
      </w:hyperlink>
      <w:r w:rsidRPr="0009154F">
        <w:rPr>
          <w:rFonts w:ascii="Arial" w:hAnsi="Arial" w:cs="Arial"/>
        </w:rPr>
        <w:t>.</w:t>
      </w:r>
    </w:p>
    <w:p w14:paraId="088A15FF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525E45BA" w14:textId="7C70BAE9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Регистрируясь и/или используя Сайт, Пользователь выражает своё согласие с условиями настоящих Правил.</w:t>
      </w:r>
      <w:r w:rsidR="008203DF" w:rsidRPr="0009154F">
        <w:rPr>
          <w:rFonts w:ascii="Arial" w:hAnsi="Arial" w:cs="Arial"/>
        </w:rPr>
        <w:t xml:space="preserve"> </w:t>
      </w:r>
      <w:r w:rsidRPr="0009154F">
        <w:rPr>
          <w:rFonts w:ascii="Arial" w:hAnsi="Arial" w:cs="Arial"/>
        </w:rPr>
        <w:t>В случае несогласия Пользователя с условиями настоящих Правил использование Сайта и его Сервисов должно быть немедленно прекращено.</w:t>
      </w:r>
    </w:p>
    <w:p w14:paraId="05A5C146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42F43F98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Настоящие Правила применяются только в отношении Сайта и его Сервисов. Компания не контролирует и не несет ответственности за действия третьих лиц, в том числе за сайты третьих лиц, на которые Пользователи могут перейти по ссылкам, доступным на Сайте.</w:t>
      </w:r>
    </w:p>
    <w:p w14:paraId="2F3887A8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26B8FEEA" w14:textId="31E27F55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1. Условия пользования Сайтом</w:t>
      </w:r>
    </w:p>
    <w:p w14:paraId="593BA244" w14:textId="77777777" w:rsidR="0009154F" w:rsidRPr="0009154F" w:rsidRDefault="0009154F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22182A68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Оказывая Услуги по использованию Сайта и его Сервисов (далее — «Услуги Сайта»), Компания, действуя разумно и добросовестно, считает, что Пользователь:</w:t>
      </w:r>
    </w:p>
    <w:p w14:paraId="1A2289A9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обладает всеми необходимыми правами, позволяющими ему осуществлять Регистрацию и использовать настоящий Сайт;</w:t>
      </w:r>
    </w:p>
    <w:p w14:paraId="3A07C667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указывает достоверную информацию о себе в объёмах, необходимых для пользования Услугами Сайта;</w:t>
      </w:r>
    </w:p>
    <w:p w14:paraId="57532520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осознает, что информация на Сайте, размещаемая Пользователем о себе, может становиться доступной для других Пользователей Сайта и пользователей Интернета, может быть скопирована и распространена такими пользователями;</w:t>
      </w:r>
    </w:p>
    <w:p w14:paraId="2BC40FF2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осознает, что некоторые виды информации, переданные им другим Пользователям, не могут быть удалены самим Пользователем;</w:t>
      </w:r>
    </w:p>
    <w:p w14:paraId="1BA49028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ознакомлен с настоящими Правилами, выражает своё согласие с ними и принимает на себя указанные в них права и обязанности.</w:t>
      </w:r>
    </w:p>
    <w:p w14:paraId="133B0ED3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Компания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Компанией обязательств перед Пользователем.</w:t>
      </w:r>
    </w:p>
    <w:p w14:paraId="5BB46248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322B55C0" w14:textId="638C2653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2. Цели обработки информации</w:t>
      </w:r>
    </w:p>
    <w:p w14:paraId="12A72927" w14:textId="77777777" w:rsidR="0009154F" w:rsidRPr="0009154F" w:rsidRDefault="0009154F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43856850" w14:textId="77777777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Компания осуществляет обработку информации о Пользователях, в том числе их персональных данных, в целях выполнения обязательств Компании перед Пользователями в отношении использования Сайта и его Сервисов.</w:t>
      </w:r>
    </w:p>
    <w:p w14:paraId="6FFF9C6D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3C20F9DC" w14:textId="4D3FBCB5" w:rsidR="00AC7D6B" w:rsidRPr="0009154F" w:rsidRDefault="00AC7D6B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3. Состав информации о Пользователях</w:t>
      </w:r>
    </w:p>
    <w:p w14:paraId="21375A33" w14:textId="77777777" w:rsidR="0009154F" w:rsidRPr="0009154F" w:rsidRDefault="0009154F" w:rsidP="008203DF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581E34ED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Персональные данные Пользователей включают в себя:</w:t>
      </w:r>
    </w:p>
    <w:p w14:paraId="19E1574B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74DEA100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предоставляемые Пользователями и минимально необходимые для регистрации на Сайте: имя, фамилия, дата рождения, номер мобильного телефона, адрес электронной почты;</w:t>
      </w:r>
    </w:p>
    <w:p w14:paraId="1BD36527" w14:textId="17704BE0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 xml:space="preserve">дополнительно предоставляемые Пользователями по запросу Компании в целях исполнения Компанией обязательств перед Пользователями, вытекающих из Соглашения, а именно: имя, фамилия, адрес электронной почты, дата рождения, аккаунты в соцсетях, контактный телефон. Компания вправе, в частности, запросить у Пользователя </w:t>
      </w:r>
      <w:r w:rsidR="0063063A" w:rsidRPr="0009154F">
        <w:rPr>
          <w:rFonts w:ascii="Arial" w:hAnsi="Arial" w:cs="Arial"/>
        </w:rPr>
        <w:t>фотографию</w:t>
      </w:r>
      <w:r w:rsidRPr="0009154F">
        <w:rPr>
          <w:rFonts w:ascii="Arial" w:hAnsi="Arial" w:cs="Arial"/>
        </w:rPr>
        <w:t xml:space="preserve"> документа, удостоверяющего личность, либо иного документа, содержащего имя, фамилию, фотографию Пользователя, а также иную дополнительную информацию, которая по усмотрению Администрации Сайта будет являться необходимой и достаточной для идентификации такого Пользователя и позволит исключить злоупотребления и нарушения прав третьих лиц.</w:t>
      </w:r>
    </w:p>
    <w:p w14:paraId="50FBF5B9" w14:textId="77777777" w:rsidR="00A750A7" w:rsidRPr="0009154F" w:rsidRDefault="00A750A7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17DC4F3B" w14:textId="7C4FA5AF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4. Иная информация о Пользователях, обрабатываемая Компанией</w:t>
      </w:r>
    </w:p>
    <w:p w14:paraId="16942AEE" w14:textId="77777777" w:rsidR="0009154F" w:rsidRPr="0009154F" w:rsidRDefault="0009154F" w:rsidP="00A750A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79D8378A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Компания обрабатывает также иную информацию о Пользователях, которая включает в себя:</w:t>
      </w:r>
    </w:p>
    <w:p w14:paraId="46C8052F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стандартные данные, автоматически получаемые http-сервером при доступе к Сайту и последующих действиях Пользователя (IP-адрес хоста, вид операционной системы Пользователя, страницы Сайта, посещаемые Пользователем), информацию, содержащая историю посещения Сайта Пользователем;</w:t>
      </w:r>
    </w:p>
    <w:p w14:paraId="027BB7DE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информацию, автоматически получаемую при доступе к Сайту с использованием закладок (cookies);</w:t>
      </w:r>
    </w:p>
    <w:p w14:paraId="5F496051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информацию, создаваемую Пользователями на Сайте: фотографии, аудиозаписи, видеозаписи, комментарии;</w:t>
      </w:r>
    </w:p>
    <w:p w14:paraId="1D00E4C3" w14:textId="7777777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информацию, полученную в результате действий других Пользователей на Сайте (в частности, Предложения к Заданиям, Отзывы);</w:t>
      </w:r>
    </w:p>
    <w:p w14:paraId="4654D572" w14:textId="6D0EA427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координаты, определяющие местонахождение мобильного устройства Пользователя, на котором установлено мобильное приложение для доступа к Сервису (данные геолокации).</w:t>
      </w:r>
    </w:p>
    <w:p w14:paraId="65BC6639" w14:textId="77777777" w:rsidR="00A750A7" w:rsidRPr="0009154F" w:rsidRDefault="00A750A7" w:rsidP="00A750A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3F8D50A1" w14:textId="3D8BD5C4" w:rsidR="00AC7D6B" w:rsidRPr="0009154F" w:rsidRDefault="00AC7D6B" w:rsidP="00A750A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5. Меры по защите информации о Пользователях</w:t>
      </w:r>
    </w:p>
    <w:p w14:paraId="3894849D" w14:textId="77777777" w:rsidR="0009154F" w:rsidRPr="0009154F" w:rsidRDefault="0009154F" w:rsidP="00A750A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2B5AFEA4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Компания принимает правовые, организационные и технические меры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14:paraId="3CB325E2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Для авторизации доступа к Сайту используется Логин (адрес электронной почты) и Пароль Пользователя. Ответственность за сохранность данной информации несёт Пользователь. Пользователь не вправе передавать собственный Логин и Пароль третьим лицам, а также обязан предпринимать меры по обеспечению их конфиденциальности.</w:t>
      </w:r>
    </w:p>
    <w:p w14:paraId="3FC12F9C" w14:textId="34B04EA8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714C4BB6" w14:textId="553C3BD3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6. Обработка информации о Пользователях</w:t>
      </w:r>
    </w:p>
    <w:p w14:paraId="02CFE34D" w14:textId="77777777" w:rsidR="0009154F" w:rsidRPr="0009154F" w:rsidRDefault="0009154F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17016F5E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Обработка персональных данных осуществляется Компанией на основе принципов:</w:t>
      </w:r>
    </w:p>
    <w:p w14:paraId="61105208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законности целей и способов обработки персональных данных;</w:t>
      </w:r>
    </w:p>
    <w:p w14:paraId="4A27EE92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lastRenderedPageBreak/>
        <w:t>добросовестности;</w:t>
      </w:r>
    </w:p>
    <w:p w14:paraId="78F845EE" w14:textId="77777777" w:rsidR="00AC7D6B" w:rsidRPr="0009154F" w:rsidRDefault="00AC7D6B" w:rsidP="00C8183E">
      <w:pPr>
        <w:spacing w:after="0" w:line="240" w:lineRule="auto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соответствия целей обработки персональных данных целям, заранее определённым и заявленным при сборе персональных данных, а также полномочиям Администрации Сайта;</w:t>
      </w:r>
    </w:p>
    <w:p w14:paraId="679FB511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соответствия объёма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74F245E2" w14:textId="35E323C1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недопустимости объединения созданных для несовместимых между собой целей баз данных, содержащих персональные данные.</w:t>
      </w:r>
    </w:p>
    <w:p w14:paraId="65DF66EC" w14:textId="77777777" w:rsidR="00C8183E" w:rsidRPr="0009154F" w:rsidRDefault="00C8183E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D6FE0D9" w14:textId="5FCCE1FE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7. Условия и цели обработки персональных данных</w:t>
      </w:r>
    </w:p>
    <w:p w14:paraId="5206BE90" w14:textId="77777777" w:rsidR="0009154F" w:rsidRPr="0009154F" w:rsidRDefault="0009154F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18118E1F" w14:textId="77777777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Компания осуществляет обработку персональных данных Пользователя в целях исполнения договора между Компанией и Пользователем на оказание Услуг Сайта (Соглашения). В силу статьи 6 Федерального закона от 27.07.2006 № 152-ФЗ «О персональных данных» отдельное согласие пользователя на обработку его персональных данных не требуется. В силу пп. 2 п. 2 статьи 22 указанного закона Администрация Сайта вправе осуществлять обработку персональных данных без уведомления уполномоченного органа по защите прав субъектов персональных данных.</w:t>
      </w:r>
    </w:p>
    <w:p w14:paraId="7485F1F5" w14:textId="67C98CBA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3A28A36C" w14:textId="77777777" w:rsidR="0009154F" w:rsidRPr="0009154F" w:rsidRDefault="0009154F" w:rsidP="002D6E2F">
      <w:pPr>
        <w:spacing w:after="0" w:line="240" w:lineRule="auto"/>
        <w:jc w:val="both"/>
        <w:rPr>
          <w:rFonts w:ascii="Arial" w:hAnsi="Arial" w:cs="Arial"/>
        </w:rPr>
      </w:pPr>
    </w:p>
    <w:p w14:paraId="51A034C5" w14:textId="441236A2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8. Сбор персональных данных</w:t>
      </w:r>
    </w:p>
    <w:p w14:paraId="09C6BADF" w14:textId="77777777" w:rsidR="0009154F" w:rsidRPr="0009154F" w:rsidRDefault="0009154F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0A1551A5" w14:textId="2ABC3099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Сбор персональных данных Пользователя осуществляется на Сайте при Регистрации, а также в дальнейшем при внесении Пользователем по своей инициативе дополнительных сведений о себе с помощью сервисов Сайта. Персональные данные предоставляются Пользователем и являются необходимыми при Регистрации.</w:t>
      </w:r>
    </w:p>
    <w:p w14:paraId="6EE9E5E1" w14:textId="78B6C873" w:rsidR="00AC7D6B" w:rsidRPr="0009154F" w:rsidRDefault="00AC7D6B" w:rsidP="00C8183E">
      <w:pPr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</w:p>
    <w:p w14:paraId="1734EF5F" w14:textId="77777777" w:rsidR="00444F5D" w:rsidRPr="0009154F" w:rsidRDefault="00444F5D" w:rsidP="00C8183E">
      <w:pPr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</w:p>
    <w:p w14:paraId="00B0DA6D" w14:textId="7F533223" w:rsidR="0009154F" w:rsidRPr="0009154F" w:rsidRDefault="00AC7D6B" w:rsidP="0009154F">
      <w:pPr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9. Передача персональных данных</w:t>
      </w:r>
    </w:p>
    <w:p w14:paraId="35B76BCE" w14:textId="77777777" w:rsidR="0009154F" w:rsidRPr="0009154F" w:rsidRDefault="0009154F" w:rsidP="0009154F">
      <w:pPr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</w:p>
    <w:p w14:paraId="069C533C" w14:textId="3350AB32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Персональные данные Пользователей не передаются Компанией каким-либо третьим лицам, за исключением предоставления Персональных данных Пользователей в целях исполнения настоящего Соглашения,</w:t>
      </w:r>
      <w:r w:rsidR="00C8183E" w:rsidRPr="0009154F">
        <w:rPr>
          <w:rFonts w:ascii="Arial" w:hAnsi="Arial" w:cs="Arial"/>
        </w:rPr>
        <w:t xml:space="preserve"> Соглашения об использовании сервиса «Безопасная сделка» - Банку</w:t>
      </w:r>
      <w:r w:rsidR="005A01C0" w:rsidRPr="0009154F">
        <w:rPr>
          <w:rFonts w:ascii="Arial" w:hAnsi="Arial" w:cs="Arial"/>
        </w:rPr>
        <w:t xml:space="preserve"> АО «Тинькофф Банк» (123060, Москва, 1-ый Волоколамский проезд, д.10, стр.1; ИНН 7710140679, ОГРН 1027739642281, Лицензия Банка России № 2673 от 24.03.2015 г.</w:t>
      </w:r>
      <w:r w:rsidR="00BF7C09" w:rsidRPr="0009154F">
        <w:rPr>
          <w:rFonts w:ascii="Arial" w:hAnsi="Arial" w:cs="Arial"/>
        </w:rPr>
        <w:t>)</w:t>
      </w:r>
      <w:r w:rsidR="00C8183E" w:rsidRPr="0009154F">
        <w:rPr>
          <w:rFonts w:ascii="Arial" w:hAnsi="Arial" w:cs="Arial"/>
        </w:rPr>
        <w:t>,</w:t>
      </w:r>
      <w:r w:rsidRPr="0009154F">
        <w:rPr>
          <w:rFonts w:ascii="Arial" w:hAnsi="Arial" w:cs="Arial"/>
        </w:rPr>
        <w:t xml:space="preserve"> а также по запросу компетентных государственных органов (Прокуратуры, Полиции, Суда и иных) в целях соблюдения норм действующего законодательства РФ.</w:t>
      </w:r>
    </w:p>
    <w:p w14:paraId="3631E696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3367CE67" w14:textId="58AF7C1A" w:rsidR="00AC7D6B" w:rsidRPr="0009154F" w:rsidRDefault="00AC7D6B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10. Заключительные положения</w:t>
      </w:r>
    </w:p>
    <w:p w14:paraId="5F38C91C" w14:textId="77777777" w:rsidR="0009154F" w:rsidRPr="0009154F" w:rsidRDefault="0009154F" w:rsidP="00C8183E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30660AF4" w14:textId="77777777" w:rsidR="00AC7D6B" w:rsidRPr="0009154F" w:rsidRDefault="00AC7D6B" w:rsidP="005A01C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Настоящее Соглашение подразумевает заключение соглашения между Пользователем и Компанией относительно порядка использования Сайта и его Сервисов, и заменяют собой все предыдущие соглашения между Пользователем и Компанией.</w:t>
      </w:r>
    </w:p>
    <w:p w14:paraId="1ACAB954" w14:textId="77777777" w:rsidR="00AC7D6B" w:rsidRPr="0009154F" w:rsidRDefault="00AC7D6B" w:rsidP="00BF7C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В случае возникновения любых споров или разногласий, связанных с исполнением настоящего Соглашения, Пользователь и Компания приложат все усилия для их разрешения путём проведения переговоров между ними. В случае если споры не будут разрешены путём переговоров, споры подлежат разрешению в порядке, установленном действующим законодательством Российской Федерации.</w:t>
      </w:r>
    </w:p>
    <w:p w14:paraId="09120463" w14:textId="77777777" w:rsidR="0091151E" w:rsidRPr="0009154F" w:rsidRDefault="00AC7D6B" w:rsidP="0091151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После прохождения процедуры Регистрации Пользователь размещ</w:t>
      </w:r>
      <w:r w:rsidR="0091151E" w:rsidRPr="0009154F">
        <w:rPr>
          <w:rFonts w:ascii="Arial" w:hAnsi="Arial" w:cs="Arial"/>
        </w:rPr>
        <w:t>ает</w:t>
      </w:r>
      <w:r w:rsidRPr="0009154F">
        <w:rPr>
          <w:rFonts w:ascii="Arial" w:hAnsi="Arial" w:cs="Arial"/>
        </w:rPr>
        <w:t xml:space="preserve"> на сайте и подтвержд</w:t>
      </w:r>
      <w:r w:rsidR="0091151E" w:rsidRPr="0009154F">
        <w:rPr>
          <w:rFonts w:ascii="Arial" w:hAnsi="Arial" w:cs="Arial"/>
        </w:rPr>
        <w:t>ает</w:t>
      </w:r>
      <w:r w:rsidRPr="0009154F">
        <w:rPr>
          <w:rFonts w:ascii="Arial" w:hAnsi="Arial" w:cs="Arial"/>
        </w:rPr>
        <w:t xml:space="preserve"> следующи</w:t>
      </w:r>
      <w:r w:rsidR="0091151E" w:rsidRPr="0009154F">
        <w:rPr>
          <w:rFonts w:ascii="Arial" w:hAnsi="Arial" w:cs="Arial"/>
        </w:rPr>
        <w:t>е</w:t>
      </w:r>
      <w:r w:rsidRPr="0009154F">
        <w:rPr>
          <w:rFonts w:ascii="Arial" w:hAnsi="Arial" w:cs="Arial"/>
        </w:rPr>
        <w:t xml:space="preserve"> данны</w:t>
      </w:r>
      <w:r w:rsidR="0091151E" w:rsidRPr="0009154F">
        <w:rPr>
          <w:rFonts w:ascii="Arial" w:hAnsi="Arial" w:cs="Arial"/>
        </w:rPr>
        <w:t>е</w:t>
      </w:r>
      <w:r w:rsidRPr="0009154F">
        <w:rPr>
          <w:rFonts w:ascii="Arial" w:hAnsi="Arial" w:cs="Arial"/>
        </w:rPr>
        <w:t xml:space="preserve">: </w:t>
      </w:r>
    </w:p>
    <w:p w14:paraId="6F436495" w14:textId="39B44316" w:rsidR="00AC7D6B" w:rsidRPr="0009154F" w:rsidRDefault="0091151E" w:rsidP="0091151E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  <w:b/>
          <w:bCs/>
        </w:rPr>
        <w:t>- для физических лиц:</w:t>
      </w:r>
      <w:r w:rsidRPr="0009154F">
        <w:rPr>
          <w:rFonts w:ascii="Arial" w:hAnsi="Arial" w:cs="Arial"/>
        </w:rPr>
        <w:t xml:space="preserve"> </w:t>
      </w:r>
      <w:r w:rsidR="00AC7D6B" w:rsidRPr="0009154F">
        <w:rPr>
          <w:rFonts w:ascii="Arial" w:hAnsi="Arial" w:cs="Arial"/>
        </w:rPr>
        <w:t xml:space="preserve">имя, фамилия, </w:t>
      </w:r>
      <w:r w:rsidR="0063063A" w:rsidRPr="0009154F">
        <w:rPr>
          <w:rFonts w:ascii="Arial" w:hAnsi="Arial" w:cs="Arial"/>
        </w:rPr>
        <w:t xml:space="preserve">отчество, </w:t>
      </w:r>
      <w:r w:rsidR="00AC7D6B" w:rsidRPr="0009154F">
        <w:rPr>
          <w:rFonts w:ascii="Arial" w:hAnsi="Arial" w:cs="Arial"/>
        </w:rPr>
        <w:t xml:space="preserve">адрес электронной почты, дата рождения, </w:t>
      </w:r>
      <w:r w:rsidRPr="0009154F">
        <w:rPr>
          <w:rFonts w:ascii="Arial" w:hAnsi="Arial" w:cs="Arial"/>
        </w:rPr>
        <w:t>паспортные данные</w:t>
      </w:r>
      <w:r w:rsidR="00AC7D6B" w:rsidRPr="0009154F">
        <w:rPr>
          <w:rFonts w:ascii="Arial" w:hAnsi="Arial" w:cs="Arial"/>
        </w:rPr>
        <w:t>, контактный телефон,</w:t>
      </w:r>
      <w:r w:rsidRPr="0009154F">
        <w:rPr>
          <w:rFonts w:ascii="Arial" w:hAnsi="Arial" w:cs="Arial"/>
        </w:rPr>
        <w:t xml:space="preserve"> </w:t>
      </w:r>
      <w:r w:rsidR="00AC7D6B" w:rsidRPr="0009154F">
        <w:rPr>
          <w:rFonts w:ascii="Arial" w:hAnsi="Arial" w:cs="Arial"/>
        </w:rPr>
        <w:t xml:space="preserve">данные банковской карты, держателем которой является Пользователь, а также </w:t>
      </w:r>
      <w:r w:rsidRPr="0009154F">
        <w:rPr>
          <w:rFonts w:ascii="Arial" w:hAnsi="Arial" w:cs="Arial"/>
        </w:rPr>
        <w:t xml:space="preserve">фотографии </w:t>
      </w:r>
      <w:r w:rsidR="0063063A" w:rsidRPr="0009154F">
        <w:rPr>
          <w:rFonts w:ascii="Arial" w:hAnsi="Arial" w:cs="Arial"/>
        </w:rPr>
        <w:t xml:space="preserve">документа, удостоверяющего личность, либо иного документа, содержащего имя, фамилию, фотографию Пользователя, а также иную дополнительную информацию, которая по усмотрению Администрации Сайта будет являться необходимой и достаточной для идентификации такого Пользователя и позволит исключить злоупотребления и нарушения прав третьих лиц. </w:t>
      </w:r>
    </w:p>
    <w:p w14:paraId="287E5E48" w14:textId="31DD5E0D" w:rsidR="00E233E8" w:rsidRPr="0009154F" w:rsidRDefault="0063063A" w:rsidP="00E233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  <w:b/>
          <w:bCs/>
        </w:rPr>
        <w:lastRenderedPageBreak/>
        <w:t>- для индивидуальных предпринимателей:</w:t>
      </w:r>
      <w:r w:rsidRPr="0009154F">
        <w:rPr>
          <w:rFonts w:ascii="Arial" w:hAnsi="Arial" w:cs="Arial"/>
        </w:rPr>
        <w:t xml:space="preserve"> имя, фамилия, отчество, адрес электронной почты, дата рождения, паспортные данные, контактный телефон, номер ИНН, ОГРНИП, адрес регистрации ИП, </w:t>
      </w:r>
      <w:r w:rsidR="00A2628F" w:rsidRPr="0009154F">
        <w:rPr>
          <w:rFonts w:ascii="Arial" w:hAnsi="Arial" w:cs="Arial"/>
        </w:rPr>
        <w:t xml:space="preserve">банковские реквизиты, </w:t>
      </w:r>
      <w:r w:rsidRPr="0009154F">
        <w:rPr>
          <w:rFonts w:ascii="Arial" w:hAnsi="Arial" w:cs="Arial"/>
        </w:rPr>
        <w:t>а также  фотографии документа, удостоверяющего личность</w:t>
      </w:r>
      <w:r w:rsidR="00E233E8" w:rsidRPr="0009154F">
        <w:rPr>
          <w:rFonts w:ascii="Arial" w:hAnsi="Arial" w:cs="Arial"/>
        </w:rPr>
        <w:t>,</w:t>
      </w:r>
      <w:r w:rsidRPr="0009154F">
        <w:rPr>
          <w:rFonts w:ascii="Arial" w:hAnsi="Arial" w:cs="Arial"/>
        </w:rPr>
        <w:t xml:space="preserve"> </w:t>
      </w:r>
      <w:r w:rsidR="00E233E8" w:rsidRPr="0009154F">
        <w:rPr>
          <w:rFonts w:ascii="Arial" w:hAnsi="Arial" w:cs="Arial"/>
        </w:rPr>
        <w:t xml:space="preserve">либо иного документа, содержащего имя, фамилию, фотографию Пользователя, а также иную дополнительную информацию, которая по усмотрению Администрации Сайта будет являться необходимой и достаточной для идентификации такого Пользователя и позволит исключить злоупотребления и нарушения прав третьих лиц. </w:t>
      </w:r>
    </w:p>
    <w:p w14:paraId="44EBD07E" w14:textId="2A3DBD79" w:rsidR="00E233E8" w:rsidRPr="0009154F" w:rsidRDefault="00E233E8" w:rsidP="00E233E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  <w:b/>
          <w:bCs/>
        </w:rPr>
        <w:t xml:space="preserve">- для юридических лиц: </w:t>
      </w:r>
      <w:r w:rsidR="00A2628F" w:rsidRPr="0009154F">
        <w:rPr>
          <w:rFonts w:ascii="Arial" w:hAnsi="Arial" w:cs="Arial"/>
        </w:rPr>
        <w:t xml:space="preserve">наименование, форма юридического лица, адрес электронной почты, контактный телефон, ИНН, ОГРН, юридический адрес, фактический адрес, </w:t>
      </w:r>
      <w:r w:rsidR="007D2812">
        <w:rPr>
          <w:rFonts w:ascii="Arial" w:hAnsi="Arial" w:cs="Arial"/>
          <w:highlight w:val="cyan"/>
        </w:rPr>
        <w:t>руководитель</w:t>
      </w:r>
      <w:r w:rsidR="00A2628F" w:rsidRPr="003C13D2">
        <w:rPr>
          <w:rFonts w:ascii="Arial" w:hAnsi="Arial" w:cs="Arial"/>
          <w:highlight w:val="cyan"/>
        </w:rPr>
        <w:t xml:space="preserve"> исполнительного органа</w:t>
      </w:r>
      <w:r w:rsidR="003C13D2">
        <w:rPr>
          <w:rFonts w:ascii="Arial" w:hAnsi="Arial" w:cs="Arial"/>
          <w:highlight w:val="cyan"/>
        </w:rPr>
        <w:t xml:space="preserve"> (лица, действующего на основании доверенности)</w:t>
      </w:r>
      <w:r w:rsidR="00A2628F" w:rsidRPr="003C13D2">
        <w:rPr>
          <w:rFonts w:ascii="Arial" w:hAnsi="Arial" w:cs="Arial"/>
          <w:highlight w:val="cyan"/>
        </w:rPr>
        <w:t>,</w:t>
      </w:r>
      <w:r w:rsidR="00A2628F" w:rsidRPr="0009154F">
        <w:rPr>
          <w:rFonts w:ascii="Arial" w:hAnsi="Arial" w:cs="Arial"/>
        </w:rPr>
        <w:t xml:space="preserve"> банковские реквизиты, а </w:t>
      </w:r>
      <w:r w:rsidR="00A2628F" w:rsidRPr="003C13D2">
        <w:rPr>
          <w:rFonts w:ascii="Arial" w:hAnsi="Arial" w:cs="Arial"/>
          <w:highlight w:val="cyan"/>
        </w:rPr>
        <w:t xml:space="preserve">также </w:t>
      </w:r>
      <w:r w:rsidR="003C13D2" w:rsidRPr="003C13D2">
        <w:rPr>
          <w:rFonts w:ascii="Arial" w:hAnsi="Arial" w:cs="Arial"/>
          <w:highlight w:val="cyan"/>
        </w:rPr>
        <w:t>фотографию (скан) доверенности уполномоченного лица</w:t>
      </w:r>
      <w:r w:rsidR="003C13D2">
        <w:rPr>
          <w:rFonts w:ascii="Arial" w:hAnsi="Arial" w:cs="Arial"/>
        </w:rPr>
        <w:t xml:space="preserve"> и</w:t>
      </w:r>
      <w:r w:rsidR="00A2628F" w:rsidRPr="0009154F">
        <w:rPr>
          <w:rFonts w:ascii="Arial" w:hAnsi="Arial" w:cs="Arial"/>
        </w:rPr>
        <w:t xml:space="preserve"> иную дополнительную информацию, которая по усмотрению Администрации Сайта будет являться необходимой и достаточной для идентификации такого Пользователя и позволит исключить злоупотребления и нарушения прав третьих лиц.</w:t>
      </w:r>
    </w:p>
    <w:p w14:paraId="69844BE8" w14:textId="77777777" w:rsidR="00AC7D6B" w:rsidRPr="0009154F" w:rsidRDefault="00AC7D6B" w:rsidP="0064063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Настоящее Соглашение вступает в силу для Пользователя с момента его присоединения к нему и действует в течение неопределённого срока.</w:t>
      </w:r>
    </w:p>
    <w:p w14:paraId="1360ED88" w14:textId="77777777" w:rsidR="00AC7D6B" w:rsidRPr="0009154F" w:rsidRDefault="00AC7D6B" w:rsidP="002D6E2F">
      <w:pPr>
        <w:spacing w:after="0" w:line="240" w:lineRule="auto"/>
        <w:jc w:val="both"/>
        <w:rPr>
          <w:rFonts w:ascii="Arial" w:hAnsi="Arial" w:cs="Arial"/>
        </w:rPr>
      </w:pPr>
    </w:p>
    <w:p w14:paraId="0885439D" w14:textId="208824F2" w:rsidR="00AC7D6B" w:rsidRPr="0009154F" w:rsidRDefault="00AC7D6B" w:rsidP="0049118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  <w:r w:rsidRPr="0009154F">
        <w:rPr>
          <w:rFonts w:ascii="Arial" w:hAnsi="Arial" w:cs="Arial"/>
          <w:b/>
          <w:bCs/>
        </w:rPr>
        <w:t>11. Обращения Пользователей</w:t>
      </w:r>
    </w:p>
    <w:p w14:paraId="21FE0F5D" w14:textId="77777777" w:rsidR="0009154F" w:rsidRPr="0009154F" w:rsidRDefault="0009154F" w:rsidP="00491187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14:paraId="7B7FA344" w14:textId="10698649" w:rsidR="00AC7D6B" w:rsidRPr="0009154F" w:rsidRDefault="00AC7D6B" w:rsidP="0049118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 xml:space="preserve">Пользователи вправе направлять Компании свои запросы, в том числе запросы относительно использования их персональных данных, в письменной форме по адресу: </w:t>
      </w:r>
      <w:r w:rsidR="00491187" w:rsidRPr="0009154F">
        <w:rPr>
          <w:rFonts w:ascii="Arial" w:hAnsi="Arial" w:cs="Arial"/>
          <w:highlight w:val="yellow"/>
        </w:rPr>
        <w:t>_________________________</w:t>
      </w:r>
      <w:r w:rsidRPr="0009154F">
        <w:rPr>
          <w:rFonts w:ascii="Arial" w:hAnsi="Arial" w:cs="Arial"/>
        </w:rPr>
        <w:t xml:space="preserve"> или в форме электронного документа, подписанного квалифицированной электронной подписью в соответствии с законодательством Российской Федерации по адресу электронной почты: </w:t>
      </w:r>
      <w:r w:rsidR="00491187" w:rsidRPr="0009154F">
        <w:rPr>
          <w:rFonts w:ascii="Arial" w:hAnsi="Arial" w:cs="Arial"/>
          <w:highlight w:val="yellow"/>
        </w:rPr>
        <w:t>________________</w:t>
      </w:r>
      <w:r w:rsidRPr="0009154F">
        <w:rPr>
          <w:rFonts w:ascii="Arial" w:hAnsi="Arial" w:cs="Arial"/>
        </w:rPr>
        <w:t>.</w:t>
      </w:r>
    </w:p>
    <w:p w14:paraId="6AA7619C" w14:textId="77777777" w:rsidR="00AC7D6B" w:rsidRPr="0009154F" w:rsidRDefault="00AC7D6B" w:rsidP="00491187">
      <w:pPr>
        <w:spacing w:after="0" w:line="240" w:lineRule="auto"/>
        <w:ind w:left="708"/>
        <w:jc w:val="both"/>
        <w:rPr>
          <w:rFonts w:ascii="Arial" w:hAnsi="Arial" w:cs="Arial"/>
          <w:b/>
          <w:bCs/>
        </w:rPr>
      </w:pPr>
    </w:p>
    <w:p w14:paraId="7F3740E7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EAED1F3" w14:textId="17A3BA85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Реквизиты Компании:</w:t>
      </w:r>
    </w:p>
    <w:p w14:paraId="13B96199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Общество с ограниченной ответственностью «Стройканаша»</w:t>
      </w:r>
    </w:p>
    <w:p w14:paraId="49E1EA0C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 xml:space="preserve">Адрес для корреспонденции, направления жалоб и предложений: </w:t>
      </w:r>
      <w:r w:rsidRPr="0009154F">
        <w:rPr>
          <w:rFonts w:ascii="Arial" w:hAnsi="Arial" w:cs="Arial"/>
          <w:highlight w:val="yellow"/>
        </w:rPr>
        <w:t>нужно указать фактический адрес, куда может поступать корреспонденция</w:t>
      </w:r>
    </w:p>
    <w:p w14:paraId="7ADCA26D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ИНН: 3120104014</w:t>
      </w:r>
    </w:p>
    <w:p w14:paraId="7D502827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КПП: 312001001</w:t>
      </w:r>
    </w:p>
    <w:p w14:paraId="07216A6A" w14:textId="77777777" w:rsidR="00CC7309" w:rsidRPr="0009154F" w:rsidRDefault="00CC7309" w:rsidP="00CC730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9154F">
        <w:rPr>
          <w:rFonts w:ascii="Arial" w:hAnsi="Arial" w:cs="Arial"/>
        </w:rPr>
        <w:t>ОГРН: 1193123019187</w:t>
      </w:r>
    </w:p>
    <w:p w14:paraId="01CAA83D" w14:textId="29AA2088" w:rsidR="00A40C41" w:rsidRPr="0009154F" w:rsidRDefault="00A40C41" w:rsidP="00CC7309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A40C41" w:rsidRPr="0009154F" w:rsidSect="00A750A7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AFBE6" w14:textId="77777777" w:rsidR="001418B6" w:rsidRDefault="001418B6" w:rsidP="00A750A7">
      <w:pPr>
        <w:spacing w:after="0" w:line="240" w:lineRule="auto"/>
      </w:pPr>
      <w:r>
        <w:separator/>
      </w:r>
    </w:p>
  </w:endnote>
  <w:endnote w:type="continuationSeparator" w:id="0">
    <w:p w14:paraId="3865DD29" w14:textId="77777777" w:rsidR="001418B6" w:rsidRDefault="001418B6" w:rsidP="00A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725203"/>
      <w:docPartObj>
        <w:docPartGallery w:val="Page Numbers (Bottom of Page)"/>
        <w:docPartUnique/>
      </w:docPartObj>
    </w:sdtPr>
    <w:sdtEndPr/>
    <w:sdtContent>
      <w:p w14:paraId="258FA507" w14:textId="2441C3A6" w:rsidR="00A750A7" w:rsidRDefault="00A750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8A">
          <w:rPr>
            <w:noProof/>
          </w:rPr>
          <w:t>1</w:t>
        </w:r>
        <w:r>
          <w:fldChar w:fldCharType="end"/>
        </w:r>
      </w:p>
    </w:sdtContent>
  </w:sdt>
  <w:p w14:paraId="06BB639B" w14:textId="77777777" w:rsidR="00A750A7" w:rsidRDefault="00A750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299AE" w14:textId="77777777" w:rsidR="001418B6" w:rsidRDefault="001418B6" w:rsidP="00A750A7">
      <w:pPr>
        <w:spacing w:after="0" w:line="240" w:lineRule="auto"/>
      </w:pPr>
      <w:r>
        <w:separator/>
      </w:r>
    </w:p>
  </w:footnote>
  <w:footnote w:type="continuationSeparator" w:id="0">
    <w:p w14:paraId="2F161F8F" w14:textId="77777777" w:rsidR="001418B6" w:rsidRDefault="001418B6" w:rsidP="00A75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1"/>
    <w:rsid w:val="0009154F"/>
    <w:rsid w:val="001418B6"/>
    <w:rsid w:val="002D6E2F"/>
    <w:rsid w:val="003C13D2"/>
    <w:rsid w:val="00444F5D"/>
    <w:rsid w:val="00491187"/>
    <w:rsid w:val="005A01C0"/>
    <w:rsid w:val="005C154D"/>
    <w:rsid w:val="0063063A"/>
    <w:rsid w:val="00640639"/>
    <w:rsid w:val="007D2812"/>
    <w:rsid w:val="007E1585"/>
    <w:rsid w:val="008203DF"/>
    <w:rsid w:val="0091151E"/>
    <w:rsid w:val="00A2628F"/>
    <w:rsid w:val="00A40C41"/>
    <w:rsid w:val="00A750A7"/>
    <w:rsid w:val="00AC6EA7"/>
    <w:rsid w:val="00AC7D6B"/>
    <w:rsid w:val="00BF7C09"/>
    <w:rsid w:val="00C04BBA"/>
    <w:rsid w:val="00C8183E"/>
    <w:rsid w:val="00CC2E97"/>
    <w:rsid w:val="00CC7309"/>
    <w:rsid w:val="00CD4A2C"/>
    <w:rsid w:val="00E233E8"/>
    <w:rsid w:val="00F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E2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0A7"/>
  </w:style>
  <w:style w:type="paragraph" w:styleId="a6">
    <w:name w:val="footer"/>
    <w:basedOn w:val="a"/>
    <w:link w:val="a7"/>
    <w:uiPriority w:val="99"/>
    <w:unhideWhenUsed/>
    <w:rsid w:val="00A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E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6E2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0A7"/>
  </w:style>
  <w:style w:type="paragraph" w:styleId="a6">
    <w:name w:val="footer"/>
    <w:basedOn w:val="a"/>
    <w:link w:val="a7"/>
    <w:uiPriority w:val="99"/>
    <w:unhideWhenUsed/>
    <w:rsid w:val="00A75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kanash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roykanash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roykana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kana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</dc:creator>
  <cp:lastModifiedBy>serg</cp:lastModifiedBy>
  <cp:revision>2</cp:revision>
  <dcterms:created xsi:type="dcterms:W3CDTF">2021-09-08T20:04:00Z</dcterms:created>
  <dcterms:modified xsi:type="dcterms:W3CDTF">2021-09-08T20:04:00Z</dcterms:modified>
</cp:coreProperties>
</file>